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23EC3" w14:textId="77777777" w:rsidR="00A534D4" w:rsidRDefault="00A534D4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0214" w14:textId="6583B1CC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6E14D112" w14:textId="77777777" w:rsidR="008C3678" w:rsidRDefault="000F08AD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F3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8C3678" w:rsidRPr="00BB2059">
        <w:rPr>
          <w:rFonts w:ascii="Times New Roman" w:hAnsi="Times New Roman" w:cs="Times New Roman"/>
          <w:sz w:val="24"/>
          <w:szCs w:val="24"/>
        </w:rPr>
        <w:t>групп</w:t>
      </w:r>
      <w:r w:rsidR="008C3678">
        <w:rPr>
          <w:rFonts w:ascii="Times New Roman" w:hAnsi="Times New Roman" w:cs="Times New Roman"/>
          <w:sz w:val="24"/>
          <w:szCs w:val="24"/>
        </w:rPr>
        <w:t>ы</w:t>
      </w:r>
      <w:r w:rsidR="008C3678" w:rsidRPr="00BB2059">
        <w:rPr>
          <w:rFonts w:ascii="Times New Roman" w:hAnsi="Times New Roman" w:cs="Times New Roman"/>
          <w:sz w:val="24"/>
          <w:szCs w:val="24"/>
        </w:rPr>
        <w:t xml:space="preserve"> жилых домов № 64,</w:t>
      </w:r>
    </w:p>
    <w:p w14:paraId="499F886F" w14:textId="6910C97C" w:rsidR="008C3678" w:rsidRDefault="008C3678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B2059">
        <w:rPr>
          <w:rFonts w:ascii="Times New Roman" w:hAnsi="Times New Roman" w:cs="Times New Roman"/>
          <w:sz w:val="24"/>
          <w:szCs w:val="24"/>
        </w:rPr>
        <w:t>№ 66, № 69 по ул. Зориной;</w:t>
      </w:r>
    </w:p>
    <w:p w14:paraId="1E0C318A" w14:textId="541A54D5" w:rsidR="008C3678" w:rsidRDefault="008C3678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B2059">
        <w:rPr>
          <w:rFonts w:ascii="Times New Roman" w:hAnsi="Times New Roman" w:cs="Times New Roman"/>
          <w:sz w:val="24"/>
          <w:szCs w:val="24"/>
        </w:rPr>
        <w:t>с № 2 по № 8 (четная сторона)</w:t>
      </w:r>
    </w:p>
    <w:p w14:paraId="6FB170C0" w14:textId="32254A98" w:rsidR="008C3678" w:rsidRDefault="008C3678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B2059">
        <w:rPr>
          <w:rFonts w:ascii="Times New Roman" w:hAnsi="Times New Roman" w:cs="Times New Roman"/>
          <w:sz w:val="24"/>
          <w:szCs w:val="24"/>
        </w:rPr>
        <w:t>по ул. Коммунаров; с № 3 по № 29</w:t>
      </w:r>
    </w:p>
    <w:p w14:paraId="2DBCE539" w14:textId="1ACA3DEA" w:rsidR="008C3678" w:rsidRDefault="008C3678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B2059">
        <w:rPr>
          <w:rFonts w:ascii="Times New Roman" w:hAnsi="Times New Roman" w:cs="Times New Roman"/>
          <w:sz w:val="24"/>
          <w:szCs w:val="24"/>
        </w:rPr>
        <w:t>(нечетная сторона) и с № 2Д по № 22</w:t>
      </w:r>
    </w:p>
    <w:p w14:paraId="01809E4C" w14:textId="40F794B2" w:rsidR="008C3678" w:rsidRDefault="008C3678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B2059">
        <w:rPr>
          <w:rFonts w:ascii="Times New Roman" w:hAnsi="Times New Roman" w:cs="Times New Roman"/>
          <w:sz w:val="24"/>
          <w:szCs w:val="24"/>
        </w:rPr>
        <w:t>(четная сторона) по ул. Заречная</w:t>
      </w:r>
    </w:p>
    <w:p w14:paraId="042C78AF" w14:textId="51E16EAD" w:rsidR="00F91734" w:rsidRDefault="008C3678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3786EC41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>от 1</w:t>
      </w:r>
      <w:r w:rsidR="0004460E"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25C5D446" w14:textId="77777777" w:rsidR="008A6350" w:rsidRDefault="001530A1" w:rsidP="008A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883">
        <w:rPr>
          <w:rFonts w:ascii="Times New Roman" w:hAnsi="Times New Roman" w:cs="Times New Roman"/>
          <w:bCs/>
          <w:sz w:val="24"/>
          <w:szCs w:val="24"/>
        </w:rPr>
        <w:t xml:space="preserve">группы </w:t>
      </w:r>
      <w:r w:rsidR="008A6350" w:rsidRPr="00BB2059">
        <w:rPr>
          <w:rFonts w:ascii="Times New Roman" w:hAnsi="Times New Roman" w:cs="Times New Roman"/>
          <w:sz w:val="24"/>
          <w:szCs w:val="24"/>
        </w:rPr>
        <w:t>жилых домов № 64, № 66, № 69 по ул. Зориной; с № 2 по № 8 (четная сторона)</w:t>
      </w:r>
    </w:p>
    <w:p w14:paraId="1236468E" w14:textId="77777777" w:rsidR="008A6350" w:rsidRDefault="008A6350" w:rsidP="008A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059">
        <w:rPr>
          <w:rFonts w:ascii="Times New Roman" w:hAnsi="Times New Roman" w:cs="Times New Roman"/>
          <w:sz w:val="24"/>
          <w:szCs w:val="24"/>
        </w:rPr>
        <w:t>по ул. Коммунаров; с № 3 по № 29 (нечетная сторона) и с № 2Д по № 22 (четная сторона)</w:t>
      </w:r>
    </w:p>
    <w:p w14:paraId="453644E9" w14:textId="47794419" w:rsidR="008C0C3F" w:rsidRPr="00B80454" w:rsidRDefault="008A6350" w:rsidP="008A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059">
        <w:rPr>
          <w:rFonts w:ascii="Times New Roman" w:hAnsi="Times New Roman" w:cs="Times New Roman"/>
          <w:sz w:val="24"/>
          <w:szCs w:val="24"/>
        </w:rPr>
        <w:t>по ул. Заречная</w:t>
      </w:r>
      <w:r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6A22ED06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30A1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360BF423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763CCC" w:rsidRPr="00BB2059">
        <w:rPr>
          <w:rFonts w:ascii="Times New Roman" w:hAnsi="Times New Roman" w:cs="Times New Roman"/>
          <w:sz w:val="24"/>
          <w:szCs w:val="24"/>
        </w:rPr>
        <w:t>групп</w:t>
      </w:r>
      <w:r w:rsidR="00763CCC">
        <w:rPr>
          <w:rFonts w:ascii="Times New Roman" w:hAnsi="Times New Roman" w:cs="Times New Roman"/>
          <w:sz w:val="24"/>
          <w:szCs w:val="24"/>
        </w:rPr>
        <w:t>ы</w:t>
      </w:r>
      <w:r w:rsidR="00763CCC" w:rsidRPr="00BB2059">
        <w:rPr>
          <w:rFonts w:ascii="Times New Roman" w:hAnsi="Times New Roman" w:cs="Times New Roman"/>
          <w:sz w:val="24"/>
          <w:szCs w:val="24"/>
        </w:rPr>
        <w:t xml:space="preserve"> жилых домов № 64, № 66, № 69 по ул. Зориной; с № 2 по № 8 (четная сторона) по ул. Коммунаров; с № 3 по № 29 (нечетная сторона) и с № 2Д по № 22 (четная сторона) по ул. Заречная</w:t>
      </w:r>
      <w:r w:rsidR="00763CCC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43765">
        <w:rPr>
          <w:rFonts w:ascii="Times New Roman" w:hAnsi="Times New Roman" w:cs="Times New Roman"/>
          <w:sz w:val="24"/>
          <w:szCs w:val="24"/>
        </w:rPr>
        <w:t>5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57B48D01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8A6350" w:rsidRPr="00BB2059">
        <w:rPr>
          <w:rFonts w:ascii="Times New Roman" w:hAnsi="Times New Roman" w:cs="Times New Roman"/>
          <w:sz w:val="24"/>
          <w:szCs w:val="24"/>
        </w:rPr>
        <w:t>группа жилых домов № 64, № 66, № 69 по ул. Зориной; с № 2 по № 8 (четная сторона) по ул. Коммунаров; с № 3 по № 29 (нечетная сторона) и с № 2Д по № 22 (четная сторона) по ул. Заречная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74E4986F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8A6350" w:rsidRPr="00255BDF">
        <w:rPr>
          <w:rFonts w:ascii="Times New Roman" w:hAnsi="Times New Roman" w:cs="Times New Roman"/>
          <w:sz w:val="24"/>
          <w:szCs w:val="24"/>
        </w:rPr>
        <w:t xml:space="preserve">«Согласны ли вы на введение разового платежа в порядке самообложения граждан в размере 22 653 (Двадцать две тысячи шестьсот пятьдесят три) рубля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</w:t>
      </w:r>
      <w:r w:rsidR="008A6350" w:rsidRPr="00255BD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A6350" w:rsidRPr="00255BDF">
        <w:rPr>
          <w:rFonts w:ascii="Times New Roman" w:hAnsi="Times New Roman" w:cs="Times New Roman"/>
          <w:sz w:val="24"/>
          <w:szCs w:val="24"/>
        </w:rPr>
        <w:t>роведение централизованной канализации по пр. Ключевской (от ул. Ижевская до ул. Зориной), по ул. Зориной (от дома № 62 по ул. Зориной до ул. Коммунаров), по ул. Коммунаров (от ул. Зориной до ул. Заречная), по ул. Заречная (от ул. Коммунаров до дома № 22 по ул. Заречная)</w:t>
      </w:r>
      <w:r w:rsidR="008A6350" w:rsidRPr="00255BDF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8A6350" w:rsidRPr="00255BDF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1BC3FFDE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proofErr w:type="spellStart"/>
      <w:r w:rsidR="008A6350">
        <w:rPr>
          <w:rFonts w:ascii="Times New Roman" w:hAnsi="Times New Roman" w:cs="Times New Roman"/>
          <w:sz w:val="24"/>
          <w:szCs w:val="24"/>
        </w:rPr>
        <w:t>Хворенкова</w:t>
      </w:r>
      <w:proofErr w:type="spellEnd"/>
      <w:r w:rsidR="008A6350">
        <w:rPr>
          <w:rFonts w:ascii="Times New Roman" w:hAnsi="Times New Roman" w:cs="Times New Roman"/>
          <w:sz w:val="24"/>
          <w:szCs w:val="24"/>
        </w:rPr>
        <w:t xml:space="preserve"> Олега Викторовича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</w:t>
      </w:r>
      <w:r w:rsidR="00FC46CB" w:rsidRPr="00A534D4">
        <w:rPr>
          <w:rFonts w:ascii="Times New Roman" w:hAnsi="Times New Roman" w:cs="Times New Roman"/>
          <w:sz w:val="24"/>
          <w:szCs w:val="24"/>
        </w:rPr>
        <w:t xml:space="preserve">– до </w:t>
      </w:r>
      <w:r w:rsidR="001769C9" w:rsidRPr="00A534D4">
        <w:rPr>
          <w:rFonts w:ascii="Times New Roman" w:hAnsi="Times New Roman" w:cs="Times New Roman"/>
          <w:sz w:val="24"/>
          <w:szCs w:val="24"/>
        </w:rPr>
        <w:t>20</w:t>
      </w:r>
      <w:r w:rsidR="00FF2FCB" w:rsidRPr="00A534D4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A534D4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A534D4">
        <w:rPr>
          <w:rFonts w:ascii="Times New Roman" w:hAnsi="Times New Roman" w:cs="Times New Roman"/>
          <w:sz w:val="24"/>
          <w:szCs w:val="24"/>
        </w:rPr>
        <w:t>5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8A4C5D2" w14:textId="77777777" w:rsidR="00A534D4" w:rsidRPr="006F2883" w:rsidRDefault="00A2369D" w:rsidP="00A534D4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proofErr w:type="spellStart"/>
      <w:r w:rsidR="00A534D4" w:rsidRPr="007C5CDD">
        <w:rPr>
          <w:rFonts w:ascii="Times New Roman" w:hAnsi="Times New Roman" w:cs="Times New Roman"/>
          <w:sz w:val="24"/>
          <w:szCs w:val="24"/>
        </w:rPr>
        <w:t>Хворенков</w:t>
      </w:r>
      <w:proofErr w:type="spellEnd"/>
      <w:r w:rsidR="00A534D4" w:rsidRPr="007C5CDD">
        <w:rPr>
          <w:rFonts w:ascii="Times New Roman" w:hAnsi="Times New Roman" w:cs="Times New Roman"/>
          <w:sz w:val="24"/>
          <w:szCs w:val="24"/>
        </w:rPr>
        <w:t xml:space="preserve"> Олег Викторович, Фролова Галина Геннадьевна, Бармин Владимир Иванови</w:t>
      </w:r>
      <w:r w:rsidR="00A534D4">
        <w:rPr>
          <w:rFonts w:ascii="Times New Roman" w:hAnsi="Times New Roman" w:cs="Times New Roman"/>
          <w:sz w:val="24"/>
          <w:szCs w:val="24"/>
        </w:rPr>
        <w:t>ч</w:t>
      </w:r>
      <w:r w:rsidR="00A534D4" w:rsidRPr="007C5CDD">
        <w:rPr>
          <w:rFonts w:ascii="Times New Roman" w:hAnsi="Times New Roman" w:cs="Times New Roman"/>
          <w:sz w:val="24"/>
          <w:szCs w:val="24"/>
        </w:rPr>
        <w:t>.</w:t>
      </w:r>
    </w:p>
    <w:p w14:paraId="29EE7082" w14:textId="4445DE1C" w:rsidR="008D47FD" w:rsidRDefault="008D47F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C512B5" w14:textId="3B5EED9D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263B0936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proofErr w:type="spellStart"/>
      <w:r w:rsidR="008A6350">
        <w:rPr>
          <w:rFonts w:ascii="Times New Roman" w:hAnsi="Times New Roman" w:cs="Times New Roman"/>
          <w:sz w:val="24"/>
          <w:szCs w:val="24"/>
        </w:rPr>
        <w:t>Хворенков</w:t>
      </w:r>
      <w:proofErr w:type="spellEnd"/>
      <w:r w:rsidR="008A6350">
        <w:rPr>
          <w:rFonts w:ascii="Times New Roman" w:hAnsi="Times New Roman" w:cs="Times New Roman"/>
          <w:sz w:val="24"/>
          <w:szCs w:val="24"/>
        </w:rPr>
        <w:t xml:space="preserve"> О.В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4EDD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30547"/>
    <w:rsid w:val="00037FFA"/>
    <w:rsid w:val="0004460E"/>
    <w:rsid w:val="000574C7"/>
    <w:rsid w:val="0007031C"/>
    <w:rsid w:val="00071B2B"/>
    <w:rsid w:val="00075810"/>
    <w:rsid w:val="000B44DB"/>
    <w:rsid w:val="000B4FBD"/>
    <w:rsid w:val="000B61EA"/>
    <w:rsid w:val="000B79BF"/>
    <w:rsid w:val="000D0B4D"/>
    <w:rsid w:val="000D39E4"/>
    <w:rsid w:val="000E732B"/>
    <w:rsid w:val="000F08AD"/>
    <w:rsid w:val="00114B8D"/>
    <w:rsid w:val="00123A2C"/>
    <w:rsid w:val="00127DB1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7DBF"/>
    <w:rsid w:val="002A1170"/>
    <w:rsid w:val="002A375B"/>
    <w:rsid w:val="002A39E3"/>
    <w:rsid w:val="002B1189"/>
    <w:rsid w:val="002B17C4"/>
    <w:rsid w:val="002B6A2B"/>
    <w:rsid w:val="002B6EF7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14BA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7703F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4A6C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1C09"/>
    <w:rsid w:val="00626FFF"/>
    <w:rsid w:val="00631DAC"/>
    <w:rsid w:val="0064309A"/>
    <w:rsid w:val="00643263"/>
    <w:rsid w:val="00643765"/>
    <w:rsid w:val="00652E54"/>
    <w:rsid w:val="0065315D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433"/>
    <w:rsid w:val="006B72A3"/>
    <w:rsid w:val="006C4CA4"/>
    <w:rsid w:val="006C5F93"/>
    <w:rsid w:val="006E3806"/>
    <w:rsid w:val="006F20C9"/>
    <w:rsid w:val="006F2883"/>
    <w:rsid w:val="00703AE1"/>
    <w:rsid w:val="00733856"/>
    <w:rsid w:val="00752E0D"/>
    <w:rsid w:val="00763CCC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CDD"/>
    <w:rsid w:val="007C5E0B"/>
    <w:rsid w:val="007D392E"/>
    <w:rsid w:val="007E21EB"/>
    <w:rsid w:val="007E4C72"/>
    <w:rsid w:val="007E7D91"/>
    <w:rsid w:val="00811BEC"/>
    <w:rsid w:val="008235CB"/>
    <w:rsid w:val="008250F5"/>
    <w:rsid w:val="008277F4"/>
    <w:rsid w:val="0083690C"/>
    <w:rsid w:val="00844FC4"/>
    <w:rsid w:val="00851893"/>
    <w:rsid w:val="00860D6C"/>
    <w:rsid w:val="0087401B"/>
    <w:rsid w:val="008746C1"/>
    <w:rsid w:val="00885A73"/>
    <w:rsid w:val="00891E98"/>
    <w:rsid w:val="008A4C8C"/>
    <w:rsid w:val="008A542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09BC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4D4"/>
    <w:rsid w:val="00A53AEE"/>
    <w:rsid w:val="00A56C45"/>
    <w:rsid w:val="00A60B6E"/>
    <w:rsid w:val="00A6168D"/>
    <w:rsid w:val="00A71CDF"/>
    <w:rsid w:val="00A71F41"/>
    <w:rsid w:val="00A73460"/>
    <w:rsid w:val="00A7538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15015"/>
    <w:rsid w:val="00B20CA5"/>
    <w:rsid w:val="00B221DE"/>
    <w:rsid w:val="00B358D1"/>
    <w:rsid w:val="00B37F61"/>
    <w:rsid w:val="00B606A3"/>
    <w:rsid w:val="00B80454"/>
    <w:rsid w:val="00B804CC"/>
    <w:rsid w:val="00B80DD8"/>
    <w:rsid w:val="00B93A1A"/>
    <w:rsid w:val="00B93F45"/>
    <w:rsid w:val="00BB0BB2"/>
    <w:rsid w:val="00BB2059"/>
    <w:rsid w:val="00BB57F8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69B5"/>
    <w:rsid w:val="00C7071D"/>
    <w:rsid w:val="00C8031C"/>
    <w:rsid w:val="00C91B48"/>
    <w:rsid w:val="00CA55C8"/>
    <w:rsid w:val="00CA7AC7"/>
    <w:rsid w:val="00CB09C0"/>
    <w:rsid w:val="00CB6FB2"/>
    <w:rsid w:val="00CC1C0C"/>
    <w:rsid w:val="00CC7C40"/>
    <w:rsid w:val="00CE744B"/>
    <w:rsid w:val="00CF1CBC"/>
    <w:rsid w:val="00CF302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3CAE"/>
    <w:rsid w:val="00F65247"/>
    <w:rsid w:val="00F7354E"/>
    <w:rsid w:val="00F87CBE"/>
    <w:rsid w:val="00F91734"/>
    <w:rsid w:val="00F92D0C"/>
    <w:rsid w:val="00F93D1B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5D3F-AC94-45D9-884D-D29F4E3E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390</cp:revision>
  <cp:lastPrinted>2025-11-14T06:05:00Z</cp:lastPrinted>
  <dcterms:created xsi:type="dcterms:W3CDTF">2024-01-16T06:16:00Z</dcterms:created>
  <dcterms:modified xsi:type="dcterms:W3CDTF">2025-11-28T04:58:00Z</dcterms:modified>
</cp:coreProperties>
</file>